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A1" w:rsidRDefault="007F0CA1" w:rsidP="00A23C5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7F0CA1" w:rsidRDefault="007F0CA1" w:rsidP="007F0CA1">
      <w:pPr>
        <w:rPr>
          <w:rFonts w:ascii="Arial" w:hAnsi="Arial" w:cs="Arial"/>
          <w:color w:val="000000"/>
          <w:shd w:val="clear" w:color="auto" w:fill="FFFFFF"/>
        </w:rPr>
      </w:pPr>
    </w:p>
    <w:p w:rsidR="007F0CA1" w:rsidRDefault="007F0CA1" w:rsidP="007F0CA1">
      <w:pPr>
        <w:rPr>
          <w:rFonts w:ascii="Arial" w:hAnsi="Arial" w:cs="Arial"/>
          <w:color w:val="000000"/>
          <w:shd w:val="clear" w:color="auto" w:fill="FFFFFF"/>
        </w:rPr>
      </w:pPr>
    </w:p>
    <w:p w:rsidR="007F0CA1" w:rsidRDefault="007F0CA1" w:rsidP="007F0CA1">
      <w:pPr>
        <w:rPr>
          <w:rFonts w:ascii="Arial" w:hAnsi="Arial" w:cs="Arial"/>
          <w:color w:val="000000"/>
          <w:shd w:val="clear" w:color="auto" w:fill="FFFFFF"/>
        </w:rPr>
      </w:pPr>
    </w:p>
    <w:p w:rsidR="007F0CA1" w:rsidRPr="005A42A0" w:rsidRDefault="007F0CA1" w:rsidP="007F0C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по работе с молодежью</w:t>
      </w:r>
    </w:p>
    <w:p w:rsidR="007F0CA1" w:rsidRPr="00D914EE" w:rsidRDefault="007F0CA1" w:rsidP="007F0CA1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D914EE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Сто дорог - одна твоя</w:t>
      </w:r>
      <w:r w:rsidRPr="00D914EE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»</w:t>
      </w:r>
    </w:p>
    <w:p w:rsidR="007F0CA1" w:rsidRPr="005A42A0" w:rsidRDefault="007F0CA1" w:rsidP="007F0C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proofErr w:type="gramEnd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будущих выпускников общеобразовательной школы с различными профессиями)</w:t>
      </w:r>
    </w:p>
    <w:p w:rsidR="007F0CA1" w:rsidRDefault="007F0CA1" w:rsidP="007F0CA1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7F0CA1" w:rsidRDefault="007F0CA1" w:rsidP="007F0CA1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7F0CA1" w:rsidRDefault="007F0CA1" w:rsidP="007F0CA1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7F0CA1" w:rsidRPr="005A42A0" w:rsidRDefault="007F0CA1" w:rsidP="007F0CA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Автор проекта:</w:t>
      </w:r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CA1" w:rsidRPr="005A42A0" w:rsidRDefault="007F0CA1" w:rsidP="007F0C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Кандаракова</w:t>
      </w:r>
      <w:proofErr w:type="spellEnd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Л.А.-</w:t>
      </w:r>
    </w:p>
    <w:p w:rsidR="007F0CA1" w:rsidRPr="005A42A0" w:rsidRDefault="007F0CA1" w:rsidP="007F0C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библиотекарь</w:t>
      </w:r>
      <w:proofErr w:type="gramEnd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Турочакской</w:t>
      </w:r>
      <w:proofErr w:type="spellEnd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CA1" w:rsidRPr="005A42A0" w:rsidRDefault="007F0CA1" w:rsidP="007F0C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центральной</w:t>
      </w:r>
      <w:proofErr w:type="gramEnd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</w:t>
      </w:r>
    </w:p>
    <w:p w:rsidR="007F0CA1" w:rsidRPr="005A42A0" w:rsidRDefault="007F0CA1" w:rsidP="007F0C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В.М. </w:t>
      </w:r>
      <w:proofErr w:type="spellStart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Башунова</w:t>
      </w:r>
      <w:proofErr w:type="spellEnd"/>
    </w:p>
    <w:p w:rsidR="007F0CA1" w:rsidRPr="005A42A0" w:rsidRDefault="007F0CA1" w:rsidP="007F0C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0CA1" w:rsidRPr="005A42A0" w:rsidRDefault="007F0CA1" w:rsidP="007F0CA1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5A4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</w:t>
      </w:r>
      <w:proofErr w:type="gramEnd"/>
      <w:r w:rsidRPr="005A4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реализации:</w:t>
      </w:r>
    </w:p>
    <w:p w:rsidR="007F0CA1" w:rsidRPr="005A42A0" w:rsidRDefault="008C65FF" w:rsidP="007F0C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</w:t>
      </w:r>
      <w:proofErr w:type="gramEnd"/>
      <w:r w:rsidR="007F0CA1"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г. </w:t>
      </w:r>
    </w:p>
    <w:p w:rsidR="007F0CA1" w:rsidRPr="005A42A0" w:rsidRDefault="007B39D6" w:rsidP="007F0CA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май</w:t>
      </w:r>
      <w:r w:rsidR="007F0CA1"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2024 г.</w:t>
      </w:r>
    </w:p>
    <w:p w:rsidR="007F0CA1" w:rsidRDefault="007F0CA1" w:rsidP="007F0CA1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F0CA1" w:rsidRDefault="007F0CA1" w:rsidP="007F0CA1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A42A0" w:rsidRDefault="005A42A0" w:rsidP="007F0CA1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A42A0" w:rsidRDefault="005A42A0" w:rsidP="007F0CA1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A42A0" w:rsidRDefault="005A42A0" w:rsidP="007F0CA1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A42A0" w:rsidRDefault="005A42A0" w:rsidP="007F0CA1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F0CA1" w:rsidRDefault="007F0CA1" w:rsidP="007F0CA1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A42A0" w:rsidRDefault="005A42A0" w:rsidP="007F0CA1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F0CA1" w:rsidRPr="005A42A0" w:rsidRDefault="007F0CA1" w:rsidP="007F0CA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Турочак</w:t>
      </w:r>
    </w:p>
    <w:p w:rsidR="007F0CA1" w:rsidRPr="005A42A0" w:rsidRDefault="007F0CA1" w:rsidP="005A42A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 г.</w:t>
      </w:r>
    </w:p>
    <w:p w:rsidR="00A23C5D" w:rsidRPr="005A42A0" w:rsidRDefault="00C23579" w:rsidP="00C235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5A42A0">
        <w:rPr>
          <w:b/>
          <w:sz w:val="28"/>
          <w:szCs w:val="28"/>
        </w:rPr>
        <w:lastRenderedPageBreak/>
        <w:t>Актуальность проекта</w:t>
      </w:r>
    </w:p>
    <w:p w:rsidR="00DE4D3C" w:rsidRDefault="00DE4D3C" w:rsidP="005A4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D3C">
        <w:rPr>
          <w:sz w:val="28"/>
          <w:szCs w:val="28"/>
        </w:rPr>
        <w:t>Выбор профессии - один из ответственных моментов в жизни молодого человека, определяющий дальнейший жизненный путь. Рынок труда становится всё более динамичным. Профессии, популярные сегодня, уже через 5 лет могут стать невостребованными. Мир профессий многообразен и изменчив, появляются новые профессии. Будущим абитуриентам необходимо очень продуманно подходить к выбору, как специальности, так и учебного заведения для поступления.</w:t>
      </w:r>
    </w:p>
    <w:p w:rsidR="00DE4D3C" w:rsidRDefault="00DE4D3C" w:rsidP="005A4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E4D3C">
        <w:rPr>
          <w:sz w:val="28"/>
          <w:szCs w:val="28"/>
        </w:rPr>
        <w:t>Профориентационная</w:t>
      </w:r>
      <w:proofErr w:type="spellEnd"/>
      <w:r w:rsidRPr="00DE4D3C">
        <w:rPr>
          <w:sz w:val="28"/>
          <w:szCs w:val="28"/>
        </w:rPr>
        <w:t xml:space="preserve"> работа направлена, прежде всего, на то, чтобы помочь сформировать у юношей и девушек конкретную временную перспективу, одним из компонентов которой и является профессиональное самоопределение.</w:t>
      </w:r>
    </w:p>
    <w:p w:rsidR="00CA0D0D" w:rsidRPr="00C23579" w:rsidRDefault="00DE4D3C" w:rsidP="005A4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4D3C">
        <w:rPr>
          <w:sz w:val="28"/>
          <w:szCs w:val="28"/>
        </w:rPr>
        <w:t xml:space="preserve">Помощь в решении </w:t>
      </w:r>
      <w:proofErr w:type="spellStart"/>
      <w:r w:rsidRPr="00DE4D3C">
        <w:rPr>
          <w:sz w:val="28"/>
          <w:szCs w:val="28"/>
        </w:rPr>
        <w:t>профориентационной</w:t>
      </w:r>
      <w:proofErr w:type="spellEnd"/>
      <w:r w:rsidRPr="00DE4D3C">
        <w:rPr>
          <w:sz w:val="28"/>
          <w:szCs w:val="28"/>
        </w:rPr>
        <w:t xml:space="preserve"> проблемы призвана оказать библиотека, обладающая соответствующей информацией. Особенность библиотеки, как </w:t>
      </w:r>
      <w:proofErr w:type="spellStart"/>
      <w:r w:rsidRPr="00DE4D3C">
        <w:rPr>
          <w:sz w:val="28"/>
          <w:szCs w:val="28"/>
        </w:rPr>
        <w:t>профориентационного</w:t>
      </w:r>
      <w:proofErr w:type="spellEnd"/>
      <w:r w:rsidRPr="00DE4D3C">
        <w:rPr>
          <w:sz w:val="28"/>
          <w:szCs w:val="28"/>
        </w:rPr>
        <w:t xml:space="preserve"> учреждения, состоит в том, что профориентация ведётся, главным образом, через источники информации, прежде всего, книги, периодическую печать. </w:t>
      </w:r>
    </w:p>
    <w:p w:rsidR="00CF0CD1" w:rsidRDefault="00A23C5D" w:rsidP="005A4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579">
        <w:rPr>
          <w:sz w:val="28"/>
          <w:szCs w:val="28"/>
        </w:rPr>
        <w:t>Учитывая возрастные особенности подростков, их потребность в личностном и профессиональном самоопределении разработан проект</w:t>
      </w:r>
      <w:r w:rsidR="00C23579">
        <w:rPr>
          <w:sz w:val="28"/>
          <w:szCs w:val="28"/>
        </w:rPr>
        <w:t xml:space="preserve"> </w:t>
      </w:r>
      <w:r w:rsidRPr="00C23579">
        <w:rPr>
          <w:sz w:val="28"/>
          <w:szCs w:val="28"/>
        </w:rPr>
        <w:t>«Сто дорог – одна твоя»»</w:t>
      </w:r>
      <w:r w:rsidR="00CA0D0D">
        <w:rPr>
          <w:sz w:val="28"/>
          <w:szCs w:val="28"/>
        </w:rPr>
        <w:t xml:space="preserve"> для учащихся 8-х</w:t>
      </w:r>
      <w:r w:rsidR="008C40E3" w:rsidRPr="00C23579">
        <w:rPr>
          <w:sz w:val="28"/>
          <w:szCs w:val="28"/>
        </w:rPr>
        <w:t xml:space="preserve"> – 11-</w:t>
      </w:r>
      <w:proofErr w:type="gramStart"/>
      <w:r w:rsidR="008C40E3" w:rsidRPr="00C23579">
        <w:rPr>
          <w:sz w:val="28"/>
          <w:szCs w:val="28"/>
        </w:rPr>
        <w:t>х</w:t>
      </w:r>
      <w:r w:rsidRPr="00C23579">
        <w:rPr>
          <w:sz w:val="28"/>
          <w:szCs w:val="28"/>
        </w:rPr>
        <w:t>  классов</w:t>
      </w:r>
      <w:proofErr w:type="gramEnd"/>
      <w:r w:rsidR="00CA0D0D">
        <w:rPr>
          <w:sz w:val="28"/>
          <w:szCs w:val="28"/>
        </w:rPr>
        <w:t>.</w:t>
      </w:r>
    </w:p>
    <w:p w:rsidR="005A42A0" w:rsidRPr="005A42A0" w:rsidRDefault="005A42A0" w:rsidP="005A4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51A0E" w:rsidRPr="005A42A0" w:rsidRDefault="00A23C5D" w:rsidP="00351A0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shd w:val="clear" w:color="auto" w:fill="FFFFFF"/>
        </w:rPr>
      </w:pPr>
      <w:r w:rsidRPr="005A42A0">
        <w:rPr>
          <w:b/>
          <w:bCs/>
          <w:sz w:val="28"/>
          <w:szCs w:val="28"/>
          <w:shd w:val="clear" w:color="auto" w:fill="FFFFFF"/>
        </w:rPr>
        <w:t>Цель</w:t>
      </w:r>
      <w:r w:rsidRPr="005A42A0">
        <w:rPr>
          <w:sz w:val="28"/>
          <w:szCs w:val="28"/>
          <w:shd w:val="clear" w:color="auto" w:fill="FFFFFF"/>
        </w:rPr>
        <w:t> </w:t>
      </w:r>
      <w:r w:rsidRPr="005A42A0">
        <w:rPr>
          <w:b/>
          <w:bCs/>
          <w:sz w:val="28"/>
          <w:szCs w:val="28"/>
          <w:shd w:val="clear" w:color="auto" w:fill="FFFFFF"/>
        </w:rPr>
        <w:t>проекта</w:t>
      </w:r>
      <w:r w:rsidRPr="005A42A0">
        <w:rPr>
          <w:sz w:val="28"/>
          <w:szCs w:val="28"/>
          <w:shd w:val="clear" w:color="auto" w:fill="FFFFFF"/>
        </w:rPr>
        <w:t> </w:t>
      </w:r>
    </w:p>
    <w:p w:rsidR="00CF0CD1" w:rsidRPr="00CF0CD1" w:rsidRDefault="00CF0CD1" w:rsidP="005A42A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Познакомить школьников </w:t>
      </w:r>
      <w:r w:rsidRPr="00CF0CD1">
        <w:rPr>
          <w:sz w:val="28"/>
          <w:szCs w:val="28"/>
        </w:rPr>
        <w:t>8</w:t>
      </w:r>
      <w:r>
        <w:rPr>
          <w:sz w:val="28"/>
          <w:szCs w:val="28"/>
        </w:rPr>
        <w:t>-11</w:t>
      </w:r>
      <w:r w:rsidRPr="00CF0CD1">
        <w:rPr>
          <w:sz w:val="28"/>
          <w:szCs w:val="28"/>
        </w:rPr>
        <w:t xml:space="preserve"> классов с современными профессиями. Оказать школьникам </w:t>
      </w:r>
      <w:proofErr w:type="spellStart"/>
      <w:r w:rsidRPr="00CF0CD1">
        <w:rPr>
          <w:sz w:val="28"/>
          <w:szCs w:val="28"/>
        </w:rPr>
        <w:t>профориентационную</w:t>
      </w:r>
      <w:proofErr w:type="spellEnd"/>
      <w:r w:rsidRPr="00CF0CD1">
        <w:rPr>
          <w:sz w:val="28"/>
          <w:szCs w:val="28"/>
        </w:rPr>
        <w:t xml:space="preserve"> помощь в выборе профессии с учетом профессиональных требований, предъявляемых определенными профессиями к их личностным качествам, индивидуальным особенностям и потребностям.</w:t>
      </w:r>
    </w:p>
    <w:p w:rsidR="00CF0CD1" w:rsidRDefault="008C40C7" w:rsidP="005A42A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</w:p>
    <w:p w:rsidR="00CF0CD1" w:rsidRPr="00CF0CD1" w:rsidRDefault="00CF0CD1" w:rsidP="005A42A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школьников представление о многообразии профессий в современном мире;</w:t>
      </w:r>
    </w:p>
    <w:p w:rsidR="00CF0CD1" w:rsidRPr="00CF0CD1" w:rsidRDefault="00CF0CD1" w:rsidP="005A42A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школьников к выбору профессий на основе информации о профессиях, через встречи с</w:t>
      </w:r>
      <w:r w:rsidR="008C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4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редставителями разных профессий</w:t>
      </w:r>
      <w:r w:rsidRPr="00CF0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CD1" w:rsidRPr="00CF0CD1" w:rsidRDefault="00CF0CD1" w:rsidP="005A42A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школьников с учебными профессиональными заведениями и с конкретной ситуацией</w:t>
      </w:r>
      <w:r w:rsidR="008C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рынке труда </w:t>
      </w:r>
      <w:proofErr w:type="spellStart"/>
      <w:r w:rsidR="008C4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8C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F0C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AB1" w:rsidRDefault="00F57AB1" w:rsidP="005A42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5D" w:rsidRPr="00C23579" w:rsidRDefault="00A23C5D" w:rsidP="00A23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F5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 дорог – одна твоя»» опирается на использование следующих важных </w:t>
      </w:r>
      <w:r w:rsidRPr="00C23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C5D" w:rsidRPr="00C23579" w:rsidRDefault="00A23C5D" w:rsidP="00A23C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выражения своего мнения;</w:t>
      </w:r>
    </w:p>
    <w:p w:rsidR="00A23C5D" w:rsidRPr="00C23579" w:rsidRDefault="00A23C5D" w:rsidP="00A23C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взаимоуважения;</w:t>
      </w:r>
    </w:p>
    <w:p w:rsidR="00A23C5D" w:rsidRPr="00C23579" w:rsidRDefault="00A23C5D" w:rsidP="00A23C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доверительности;</w:t>
      </w:r>
    </w:p>
    <w:p w:rsidR="00A23C5D" w:rsidRPr="00C23579" w:rsidRDefault="00A23C5D" w:rsidP="00A23C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связи;</w:t>
      </w:r>
    </w:p>
    <w:p w:rsidR="00F57AB1" w:rsidRPr="005A42A0" w:rsidRDefault="00F57AB1" w:rsidP="00F57A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Место проведения занятий</w:t>
      </w:r>
    </w:p>
    <w:p w:rsidR="00A23C5D" w:rsidRPr="00C23579" w:rsidRDefault="00E640FD" w:rsidP="00E640F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встречи со специалистами -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им. В</w:t>
      </w:r>
      <w:r w:rsidR="00F57AB1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Башунова</w:t>
      </w:r>
      <w:proofErr w:type="spellEnd"/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встречи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планируются по запросу школ.</w:t>
      </w:r>
    </w:p>
    <w:p w:rsidR="00F57AB1" w:rsidRDefault="00F57AB1" w:rsidP="00F57A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</w:t>
      </w:r>
    </w:p>
    <w:p w:rsidR="00E640FD" w:rsidRDefault="00E640FD" w:rsidP="00E640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будет реализовываться с октября 2023 г. по май 2024 г. </w:t>
      </w:r>
    </w:p>
    <w:p w:rsidR="00E640FD" w:rsidRDefault="00E640FD" w:rsidP="00F57AB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5D" w:rsidRPr="00C23579" w:rsidRDefault="00903B77" w:rsidP="00E640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формы </w:t>
      </w:r>
      <w:r w:rsidR="005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профпросвещения</w:t>
      </w:r>
    </w:p>
    <w:p w:rsidR="00A23C5D" w:rsidRPr="00C23579" w:rsidRDefault="00A23C5D" w:rsidP="00A23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</w:t>
      </w:r>
      <w:proofErr w:type="gramEnd"/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передачи знаний;</w:t>
      </w:r>
    </w:p>
    <w:p w:rsidR="00A23C5D" w:rsidRPr="00C23579" w:rsidRDefault="00A23C5D" w:rsidP="00A23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дискуссионный метод обсуждения различных </w:t>
      </w:r>
      <w:proofErr w:type="spellStart"/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профориетационных</w:t>
      </w:r>
      <w:proofErr w:type="spellEnd"/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D86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облем.</w:t>
      </w:r>
      <w:r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C5D" w:rsidRPr="005A42A0" w:rsidRDefault="00D86D60" w:rsidP="00D86D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 должны знать</w:t>
      </w:r>
    </w:p>
    <w:p w:rsidR="00A23C5D" w:rsidRPr="00C23579" w:rsidRDefault="00D86D60" w:rsidP="00D86D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самоопределения;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C5D" w:rsidRPr="00C23579" w:rsidRDefault="00D86D60" w:rsidP="00D86D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понятие о профессиях и профессиональной деятельности;</w:t>
      </w:r>
    </w:p>
    <w:p w:rsidR="00A23C5D" w:rsidRPr="00C23579" w:rsidRDefault="00D86D60" w:rsidP="00D86D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выбора профессии;</w:t>
      </w:r>
    </w:p>
    <w:p w:rsidR="00A23C5D" w:rsidRPr="00C23579" w:rsidRDefault="00D86D60" w:rsidP="00D86D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интересах, мотивах и ценностях профессионального труда;</w:t>
      </w:r>
    </w:p>
    <w:p w:rsidR="00A23C5D" w:rsidRPr="00C23579" w:rsidRDefault="00D86D60" w:rsidP="00D86D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 психофизиологических и психологических ресурсах личности в связи  с выбором профессии.</w:t>
      </w:r>
    </w:p>
    <w:p w:rsidR="00D86D60" w:rsidRDefault="00D86D60" w:rsidP="00A23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C5D" w:rsidRPr="005A42A0" w:rsidRDefault="008C40E3" w:rsidP="00D86D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</w:t>
      </w:r>
      <w:r w:rsidR="00D86D60" w:rsidRPr="005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должны</w:t>
      </w:r>
      <w:proofErr w:type="gramEnd"/>
      <w:r w:rsidR="00D86D60" w:rsidRPr="005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уметь</w:t>
      </w:r>
    </w:p>
    <w:p w:rsidR="00A23C5D" w:rsidRPr="00C23579" w:rsidRDefault="00D86D60" w:rsidP="00D86D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индивидуальные особенности с требованиями конкретной профессии;</w:t>
      </w:r>
    </w:p>
    <w:p w:rsidR="00A23C5D" w:rsidRPr="00C23579" w:rsidRDefault="00D86D60" w:rsidP="00D86D6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личный, профессиональный план и мобильно изменять его;</w:t>
      </w:r>
    </w:p>
    <w:p w:rsidR="00A23C5D" w:rsidRPr="00C23579" w:rsidRDefault="00433067" w:rsidP="004330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приемы самосовершенствования в учебной и трудовой деятельности, навыки </w:t>
      </w:r>
      <w:proofErr w:type="spellStart"/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уверенного поведения;</w:t>
      </w:r>
    </w:p>
    <w:p w:rsidR="00A23C5D" w:rsidRDefault="00433067" w:rsidP="004330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3C5D" w:rsidRPr="00C2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 о профессиях по общим признакам профессиональной деятельности, а также о современных формах и метода</w:t>
      </w:r>
      <w:r w:rsid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условиях современного рынка.</w:t>
      </w:r>
    </w:p>
    <w:p w:rsidR="00081AE3" w:rsidRDefault="00081AE3" w:rsidP="0043306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E3" w:rsidRPr="005A42A0" w:rsidRDefault="00081AE3" w:rsidP="00081A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(ожидаемый результат)</w:t>
      </w:r>
    </w:p>
    <w:p w:rsidR="00C8345D" w:rsidRDefault="00081AE3" w:rsidP="00081A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сможет помочь школьникам; </w:t>
      </w:r>
    </w:p>
    <w:p w:rsidR="00C8345D" w:rsidRDefault="00C8345D" w:rsidP="0008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сориентироваться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современных профессий;</w:t>
      </w:r>
    </w:p>
    <w:p w:rsidR="00C8345D" w:rsidRDefault="00C8345D" w:rsidP="0008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 относиться к любому труду; </w:t>
      </w:r>
    </w:p>
    <w:p w:rsidR="00C8345D" w:rsidRDefault="00C8345D" w:rsidP="0008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пользоваться</w:t>
      </w:r>
      <w:r w:rsid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выбора профессии; </w:t>
      </w:r>
    </w:p>
    <w:p w:rsidR="00C8345D" w:rsidRDefault="00C8345D" w:rsidP="0008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личностные и профессиональные качества, которые</w:t>
      </w:r>
      <w:r w:rsid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 нужно воспитывать в себе для успешного освоения выбранной профессии; </w:t>
      </w:r>
    </w:p>
    <w:p w:rsidR="00081AE3" w:rsidRPr="00C23579" w:rsidRDefault="00C8345D" w:rsidP="00081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</w:t>
      </w:r>
      <w:r w:rsid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AE3" w:rsidRPr="00081AE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информацию об учебных заведениях.</w:t>
      </w:r>
    </w:p>
    <w:p w:rsidR="005031EC" w:rsidRPr="00C23579" w:rsidRDefault="005031EC" w:rsidP="00A23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C23579" w:rsidRPr="00C23579" w:rsidTr="00081AE3">
        <w:tc>
          <w:tcPr>
            <w:tcW w:w="0" w:type="auto"/>
            <w:shd w:val="clear" w:color="auto" w:fill="FFFFFF"/>
            <w:vAlign w:val="center"/>
          </w:tcPr>
          <w:p w:rsidR="00A23C5D" w:rsidRPr="00C23579" w:rsidRDefault="00A23C5D" w:rsidP="00A23C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A23C5D" w:rsidRPr="00C23579" w:rsidRDefault="00A23C5D" w:rsidP="00A23C5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31EC" w:rsidRDefault="00C8345D" w:rsidP="005A42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34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444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</w:t>
      </w:r>
    </w:p>
    <w:p w:rsidR="0083642D" w:rsidRDefault="0083642D" w:rsidP="00A23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9"/>
        <w:gridCol w:w="1463"/>
        <w:gridCol w:w="2970"/>
        <w:gridCol w:w="2572"/>
        <w:gridCol w:w="1917"/>
      </w:tblGrid>
      <w:tr w:rsidR="00971EE6" w:rsidTr="00971EE6">
        <w:tc>
          <w:tcPr>
            <w:tcW w:w="652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9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07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4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и наименование мероприятия</w:t>
            </w:r>
          </w:p>
        </w:tc>
        <w:tc>
          <w:tcPr>
            <w:tcW w:w="2572" w:type="dxa"/>
          </w:tcPr>
          <w:p w:rsidR="00971EE6" w:rsidRPr="0083642D" w:rsidRDefault="00971EE6" w:rsidP="0083642D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850" w:type="dxa"/>
          </w:tcPr>
          <w:p w:rsidR="00971EE6" w:rsidRDefault="00971EE6" w:rsidP="0083642D">
            <w:pPr>
              <w:spacing w:after="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971EE6" w:rsidTr="00971EE6">
        <w:tc>
          <w:tcPr>
            <w:tcW w:w="652" w:type="dxa"/>
          </w:tcPr>
          <w:p w:rsidR="00971EE6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7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Встреча-общение «</w:t>
            </w:r>
            <w:r w:rsidRPr="006D4BB6">
              <w:rPr>
                <w:rFonts w:ascii="Times New Roman" w:hAnsi="Times New Roman" w:cs="Times New Roman"/>
                <w:sz w:val="28"/>
                <w:szCs w:val="28"/>
              </w:rPr>
              <w:t>Какие факторы оказывают значительное влияние на выбор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фотограф Степанова К.В.</w:t>
            </w:r>
          </w:p>
        </w:tc>
        <w:tc>
          <w:tcPr>
            <w:tcW w:w="1850" w:type="dxa"/>
          </w:tcPr>
          <w:p w:rsidR="00971EE6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 им. 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  <w:tr w:rsidR="00971EE6" w:rsidTr="00971EE6">
        <w:tc>
          <w:tcPr>
            <w:tcW w:w="652" w:type="dxa"/>
          </w:tcPr>
          <w:p w:rsidR="00971EE6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7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</w:t>
            </w:r>
            <w:r w:rsidRPr="006D4BB6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и </w:t>
            </w:r>
            <w:proofErr w:type="spellStart"/>
            <w:r w:rsidRPr="006D4BB6">
              <w:rPr>
                <w:rFonts w:ascii="Times New Roman" w:hAnsi="Times New Roman" w:cs="Times New Roman"/>
                <w:sz w:val="28"/>
                <w:szCs w:val="28"/>
              </w:rPr>
              <w:t>профконсультация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 Тельнова Е.Н.</w:t>
            </w:r>
          </w:p>
        </w:tc>
        <w:tc>
          <w:tcPr>
            <w:tcW w:w="1850" w:type="dxa"/>
          </w:tcPr>
          <w:p w:rsidR="00971EE6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 им. В.М. </w:t>
            </w:r>
            <w:proofErr w:type="spellStart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  <w:tr w:rsidR="00971EE6" w:rsidTr="00971EE6">
        <w:tc>
          <w:tcPr>
            <w:tcW w:w="652" w:type="dxa"/>
          </w:tcPr>
          <w:p w:rsidR="00971EE6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7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Урок-консультация «</w:t>
            </w:r>
            <w:r w:rsidRPr="006D4BB6">
              <w:rPr>
                <w:rFonts w:ascii="Times New Roman" w:hAnsi="Times New Roman" w:cs="Times New Roman"/>
                <w:sz w:val="28"/>
                <w:szCs w:val="28"/>
              </w:rPr>
              <w:t>Мотивы выбора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2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фотограф Степанова К.В.</w:t>
            </w:r>
          </w:p>
        </w:tc>
        <w:tc>
          <w:tcPr>
            <w:tcW w:w="185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Дмитриевская СБ</w:t>
            </w:r>
          </w:p>
        </w:tc>
      </w:tr>
      <w:tr w:rsidR="00971EE6" w:rsidTr="00971EE6">
        <w:tc>
          <w:tcPr>
            <w:tcW w:w="652" w:type="dxa"/>
          </w:tcPr>
          <w:p w:rsidR="00971EE6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7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 «На страже закона»</w:t>
            </w:r>
          </w:p>
        </w:tc>
        <w:tc>
          <w:tcPr>
            <w:tcW w:w="2572" w:type="dxa"/>
          </w:tcPr>
          <w:p w:rsidR="00971EE6" w:rsidRPr="0083642D" w:rsidRDefault="00971EE6" w:rsidP="00971EE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Солдаев</w:t>
            </w:r>
            <w:proofErr w:type="spellEnd"/>
          </w:p>
        </w:tc>
        <w:tc>
          <w:tcPr>
            <w:tcW w:w="185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 им. В.М. </w:t>
            </w:r>
            <w:proofErr w:type="spellStart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  <w:tr w:rsidR="00971EE6" w:rsidTr="00971EE6">
        <w:tc>
          <w:tcPr>
            <w:tcW w:w="652" w:type="dxa"/>
          </w:tcPr>
          <w:p w:rsidR="00971EE6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07" w:type="dxa"/>
          </w:tcPr>
          <w:p w:rsidR="00971EE6" w:rsidRPr="0083642D" w:rsidRDefault="00971EE6" w:rsidP="00971EE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характеристики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 цифр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2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Зубов</w:t>
            </w:r>
          </w:p>
        </w:tc>
        <w:tc>
          <w:tcPr>
            <w:tcW w:w="1850" w:type="dxa"/>
          </w:tcPr>
          <w:p w:rsidR="00971EE6" w:rsidRPr="0083642D" w:rsidRDefault="00971EE6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 им. В.М. </w:t>
            </w:r>
            <w:proofErr w:type="spellStart"/>
            <w:r w:rsidRPr="00971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  <w:tr w:rsidR="00971EE6" w:rsidTr="00971EE6">
        <w:tc>
          <w:tcPr>
            <w:tcW w:w="652" w:type="dxa"/>
          </w:tcPr>
          <w:p w:rsidR="00971EE6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0" w:type="dxa"/>
          </w:tcPr>
          <w:p w:rsidR="00971EE6" w:rsidRPr="0083642D" w:rsidRDefault="00030415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07" w:type="dxa"/>
          </w:tcPr>
          <w:p w:rsidR="00971EE6" w:rsidRPr="0083642D" w:rsidRDefault="00030415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«Как стать гением»</w:t>
            </w:r>
          </w:p>
        </w:tc>
        <w:tc>
          <w:tcPr>
            <w:tcW w:w="2572" w:type="dxa"/>
          </w:tcPr>
          <w:p w:rsidR="00971EE6" w:rsidRPr="0083642D" w:rsidRDefault="00030415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Режиссер-постановщик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850" w:type="dxa"/>
          </w:tcPr>
          <w:p w:rsidR="00971EE6" w:rsidRPr="0083642D" w:rsidRDefault="00030415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03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 им. В.М. </w:t>
            </w:r>
            <w:proofErr w:type="spellStart"/>
            <w:r w:rsidRPr="000304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  <w:tr w:rsidR="00F84CBD" w:rsidTr="00971EE6">
        <w:tc>
          <w:tcPr>
            <w:tcW w:w="652" w:type="dxa"/>
          </w:tcPr>
          <w:p w:rsidR="00F84CBD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0" w:type="dxa"/>
          </w:tcPr>
          <w:p w:rsidR="00F84CBD" w:rsidRDefault="00F84CBD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07" w:type="dxa"/>
          </w:tcPr>
          <w:p w:rsidR="00F84CBD" w:rsidRDefault="00F84CBD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рофессии с большой перспективой « Чтобы люди были красивыми»</w:t>
            </w:r>
          </w:p>
        </w:tc>
        <w:tc>
          <w:tcPr>
            <w:tcW w:w="2572" w:type="dxa"/>
          </w:tcPr>
          <w:p w:rsidR="00F84CBD" w:rsidRDefault="00F84CBD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Парикмахер-визажист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1850" w:type="dxa"/>
          </w:tcPr>
          <w:p w:rsidR="00F84CBD" w:rsidRPr="00030415" w:rsidRDefault="00F84CBD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F8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 им. В.М. </w:t>
            </w:r>
            <w:proofErr w:type="spellStart"/>
            <w:r w:rsidRPr="00F84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  <w:tr w:rsidR="00F84CBD" w:rsidTr="00971EE6">
        <w:tc>
          <w:tcPr>
            <w:tcW w:w="652" w:type="dxa"/>
          </w:tcPr>
          <w:p w:rsidR="00F84CBD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0" w:type="dxa"/>
          </w:tcPr>
          <w:p w:rsidR="00F84CBD" w:rsidRDefault="00E724E2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07" w:type="dxa"/>
          </w:tcPr>
          <w:p w:rsidR="00F84CBD" w:rsidRPr="00F84CBD" w:rsidRDefault="00E724E2" w:rsidP="00E724E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«</w:t>
            </w:r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Даря детям душу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2" w:type="dxa"/>
          </w:tcPr>
          <w:p w:rsidR="00F84CBD" w:rsidRDefault="00E724E2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Истомин И.С.</w:t>
            </w:r>
          </w:p>
        </w:tc>
        <w:tc>
          <w:tcPr>
            <w:tcW w:w="1850" w:type="dxa"/>
          </w:tcPr>
          <w:p w:rsidR="00F84CBD" w:rsidRPr="00F84CBD" w:rsidRDefault="00E724E2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 им. В.М. </w:t>
            </w:r>
            <w:proofErr w:type="spellStart"/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  <w:tr w:rsidR="00E724E2" w:rsidTr="00971EE6">
        <w:tc>
          <w:tcPr>
            <w:tcW w:w="652" w:type="dxa"/>
          </w:tcPr>
          <w:p w:rsidR="00E724E2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0" w:type="dxa"/>
          </w:tcPr>
          <w:p w:rsidR="00E724E2" w:rsidRDefault="00E724E2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07" w:type="dxa"/>
          </w:tcPr>
          <w:p w:rsidR="00E724E2" w:rsidRDefault="00E724E2" w:rsidP="00E724E2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на весах лекарство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2" w:type="dxa"/>
          </w:tcPr>
          <w:p w:rsidR="00E724E2" w:rsidRDefault="00E724E2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Фармацевт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1850" w:type="dxa"/>
          </w:tcPr>
          <w:p w:rsidR="00E724E2" w:rsidRPr="00E724E2" w:rsidRDefault="00E724E2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Турочакская</w:t>
            </w:r>
            <w:proofErr w:type="spellEnd"/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 им. В.М. </w:t>
            </w:r>
            <w:proofErr w:type="spellStart"/>
            <w:r w:rsidRPr="00E7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  <w:tr w:rsidR="00033205" w:rsidTr="00971EE6">
        <w:tc>
          <w:tcPr>
            <w:tcW w:w="652" w:type="dxa"/>
          </w:tcPr>
          <w:p w:rsidR="00033205" w:rsidRPr="0083642D" w:rsidRDefault="00D44DFB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0" w:type="dxa"/>
          </w:tcPr>
          <w:p w:rsidR="00033205" w:rsidRDefault="00033205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7" w:type="dxa"/>
          </w:tcPr>
          <w:p w:rsidR="00033205" w:rsidRPr="00E724E2" w:rsidRDefault="00033205" w:rsidP="0003320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«Когда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металл поддается» </w:t>
            </w:r>
          </w:p>
        </w:tc>
        <w:tc>
          <w:tcPr>
            <w:tcW w:w="2572" w:type="dxa"/>
          </w:tcPr>
          <w:p w:rsidR="00033205" w:rsidRDefault="00033205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Сварщик Творогов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</w:t>
            </w:r>
          </w:p>
        </w:tc>
        <w:tc>
          <w:tcPr>
            <w:tcW w:w="1850" w:type="dxa"/>
          </w:tcPr>
          <w:p w:rsidR="00033205" w:rsidRPr="00E724E2" w:rsidRDefault="00033205" w:rsidP="00A23C5D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Турочакская</w:t>
            </w:r>
            <w:proofErr w:type="spellEnd"/>
            <w:r w:rsidRPr="0003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ЦБ им. В.М. </w:t>
            </w:r>
            <w:proofErr w:type="spellStart"/>
            <w:r w:rsidRPr="00033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Башунова</w:t>
            </w:r>
            <w:proofErr w:type="spellEnd"/>
          </w:p>
        </w:tc>
      </w:tr>
    </w:tbl>
    <w:p w:rsidR="00344417" w:rsidRDefault="00344417" w:rsidP="00A23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4417" w:rsidRPr="00344417" w:rsidRDefault="00344417" w:rsidP="00A23C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3C5D" w:rsidRPr="00C23579" w:rsidRDefault="00A23C5D" w:rsidP="00A23C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5D" w:rsidRPr="00A23C5D" w:rsidRDefault="00A23C5D">
      <w:pPr>
        <w:rPr>
          <w:rFonts w:ascii="Times New Roman" w:hAnsi="Times New Roman" w:cs="Times New Roman"/>
          <w:sz w:val="28"/>
          <w:szCs w:val="28"/>
        </w:rPr>
      </w:pPr>
    </w:p>
    <w:sectPr w:rsidR="00A23C5D" w:rsidRPr="00A2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114F"/>
    <w:multiLevelType w:val="multilevel"/>
    <w:tmpl w:val="51E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74640"/>
    <w:multiLevelType w:val="multilevel"/>
    <w:tmpl w:val="A0D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94AAA"/>
    <w:multiLevelType w:val="multilevel"/>
    <w:tmpl w:val="1A82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5D"/>
    <w:rsid w:val="00030415"/>
    <w:rsid w:val="00033205"/>
    <w:rsid w:val="00081AE3"/>
    <w:rsid w:val="00137939"/>
    <w:rsid w:val="00344417"/>
    <w:rsid w:val="00351A0E"/>
    <w:rsid w:val="00433067"/>
    <w:rsid w:val="005031EC"/>
    <w:rsid w:val="005A42A0"/>
    <w:rsid w:val="007126E0"/>
    <w:rsid w:val="007B39D6"/>
    <w:rsid w:val="007F0CA1"/>
    <w:rsid w:val="0083642D"/>
    <w:rsid w:val="008C40C7"/>
    <w:rsid w:val="008C40E3"/>
    <w:rsid w:val="008C65FF"/>
    <w:rsid w:val="00903B77"/>
    <w:rsid w:val="00971EE6"/>
    <w:rsid w:val="00A23C5D"/>
    <w:rsid w:val="00B27735"/>
    <w:rsid w:val="00C23579"/>
    <w:rsid w:val="00C8345D"/>
    <w:rsid w:val="00CA0D0D"/>
    <w:rsid w:val="00CF0CD1"/>
    <w:rsid w:val="00D44DFB"/>
    <w:rsid w:val="00D86D60"/>
    <w:rsid w:val="00DE4D3C"/>
    <w:rsid w:val="00E640FD"/>
    <w:rsid w:val="00E724E2"/>
    <w:rsid w:val="00EF59FF"/>
    <w:rsid w:val="00F57AB1"/>
    <w:rsid w:val="00F84CBD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41C9A-2E92-441E-AFFD-4806CEE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1EC"/>
    <w:rPr>
      <w:b/>
      <w:bCs/>
    </w:rPr>
  </w:style>
  <w:style w:type="table" w:styleId="a5">
    <w:name w:val="Table Grid"/>
    <w:basedOn w:val="a1"/>
    <w:uiPriority w:val="59"/>
    <w:rsid w:val="0083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0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20</cp:revision>
  <dcterms:created xsi:type="dcterms:W3CDTF">2023-09-29T08:23:00Z</dcterms:created>
  <dcterms:modified xsi:type="dcterms:W3CDTF">2023-11-02T09:09:00Z</dcterms:modified>
</cp:coreProperties>
</file>